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39" w:rsidRPr="005D6639" w:rsidRDefault="005D6639" w:rsidP="005D6639">
      <w:pPr>
        <w:shd w:val="clear" w:color="auto" w:fill="FEFEFE"/>
        <w:spacing w:after="0" w:line="240" w:lineRule="auto"/>
        <w:jc w:val="right"/>
        <w:rPr>
          <w:rFonts w:eastAsia="Times New Roman" w:cs="Times New Roman"/>
          <w:b/>
          <w:color w:val="000000"/>
          <w:szCs w:val="24"/>
          <w:lang w:val="en-US" w:eastAsia="bg-BG"/>
        </w:rPr>
      </w:pPr>
      <w:r w:rsidRPr="005D6639">
        <w:rPr>
          <w:rFonts w:eastAsia="Times New Roman" w:cs="Times New Roman"/>
          <w:b/>
          <w:color w:val="000000"/>
          <w:szCs w:val="24"/>
          <w:lang w:eastAsia="bg-BG"/>
        </w:rPr>
        <w:t xml:space="preserve">Приложение № </w:t>
      </w:r>
      <w:r w:rsidR="00566A1A">
        <w:rPr>
          <w:rFonts w:eastAsia="Times New Roman" w:cs="Times New Roman"/>
          <w:b/>
          <w:color w:val="000000"/>
          <w:szCs w:val="24"/>
          <w:lang w:eastAsia="bg-BG"/>
        </w:rPr>
        <w:t>5</w:t>
      </w:r>
    </w:p>
    <w:p w:rsidR="005D6639" w:rsidRDefault="005D6639" w:rsidP="005D6639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</w:p>
    <w:p w:rsidR="005D6639" w:rsidRPr="0062167F" w:rsidRDefault="005D6639" w:rsidP="005D6639">
      <w:pPr>
        <w:shd w:val="clear" w:color="auto" w:fill="FEFEFE"/>
        <w:spacing w:after="0" w:line="240" w:lineRule="auto"/>
        <w:jc w:val="right"/>
        <w:rPr>
          <w:rFonts w:eastAsia="Times New Roman" w:cs="Times New Roman"/>
          <w:color w:val="000000"/>
          <w:sz w:val="22"/>
          <w:lang w:eastAsia="bg-BG"/>
        </w:rPr>
      </w:pPr>
      <w:r w:rsidRPr="0062167F">
        <w:rPr>
          <w:rFonts w:eastAsia="Times New Roman" w:cs="Times New Roman"/>
          <w:color w:val="000000"/>
          <w:sz w:val="22"/>
          <w:lang w:eastAsia="bg-BG"/>
        </w:rPr>
        <w:t>Приложение № 12 към чл. 47, ал. 2, т. 2</w:t>
      </w:r>
    </w:p>
    <w:p w:rsidR="005D6639" w:rsidRPr="0062167F" w:rsidRDefault="005D6639" w:rsidP="005D6639">
      <w:pPr>
        <w:shd w:val="clear" w:color="auto" w:fill="FEFEFE"/>
        <w:spacing w:after="0" w:line="240" w:lineRule="auto"/>
        <w:jc w:val="right"/>
        <w:rPr>
          <w:rFonts w:eastAsia="Times New Roman" w:cs="Times New Roman"/>
          <w:color w:val="000000"/>
          <w:sz w:val="22"/>
          <w:lang w:eastAsia="bg-BG"/>
        </w:rPr>
      </w:pPr>
      <w:r w:rsidRPr="0062167F">
        <w:rPr>
          <w:rFonts w:eastAsia="Times New Roman" w:cs="Times New Roman"/>
          <w:color w:val="000000"/>
          <w:sz w:val="22"/>
          <w:lang w:eastAsia="bg-BG"/>
        </w:rPr>
        <w:t>(Ново - ДВ, бр. 69 от 2017 г., в сила от 25.08.2017 г.)</w:t>
      </w:r>
    </w:p>
    <w:p w:rsidR="005D6639" w:rsidRPr="000605EE" w:rsidRDefault="005D6639" w:rsidP="005D6639">
      <w:pPr>
        <w:shd w:val="clear" w:color="auto" w:fill="FEFEFE"/>
        <w:spacing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99"/>
      </w:tblGrid>
      <w:tr w:rsidR="005D6639" w:rsidRPr="000605EE" w:rsidTr="00F86027">
        <w:tc>
          <w:tcPr>
            <w:tcW w:w="9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6639" w:rsidRPr="000605EE" w:rsidRDefault="005D6639" w:rsidP="00F86027">
            <w:pPr>
              <w:spacing w:before="170" w:after="113" w:line="202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ДЕКЛАРАЦИЯ</w:t>
            </w:r>
          </w:p>
          <w:p w:rsidR="005D6639" w:rsidRPr="000605EE" w:rsidRDefault="005D6639" w:rsidP="00F86027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Долуподписаният/ата </w:t>
            </w: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</w:t>
            </w:r>
          </w:p>
          <w:p w:rsidR="005D6639" w:rsidRPr="000605EE" w:rsidRDefault="005D6639" w:rsidP="00F86027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с </w:t>
            </w:r>
            <w:r>
              <w:rPr>
                <w:rFonts w:eastAsia="Times New Roman" w:cs="Times New Roman"/>
                <w:color w:val="000000"/>
                <w:szCs w:val="24"/>
                <w:lang w:val="en-US" w:eastAsia="bg-BG"/>
              </w:rPr>
              <w:t>E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ГН: </w:t>
            </w: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___________________________________________________________________________________</w:t>
            </w:r>
          </w:p>
          <w:p w:rsidR="005D6639" w:rsidRPr="000605EE" w:rsidRDefault="005D6639" w:rsidP="00F86027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в качеството ми на</w:t>
            </w: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________________________________________________________________________</w:t>
            </w:r>
          </w:p>
          <w:p w:rsidR="005D6639" w:rsidRPr="000605EE" w:rsidRDefault="005D6639" w:rsidP="00F86027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___________________________________________________________________________________________</w:t>
            </w:r>
          </w:p>
          <w:p w:rsidR="005D6639" w:rsidRPr="000605EE" w:rsidRDefault="005D6639" w:rsidP="00F86027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(кандидат/получател на финансова помощ/пълномощник)</w:t>
            </w:r>
          </w:p>
          <w:p w:rsidR="005D6639" w:rsidRPr="000605EE" w:rsidRDefault="005D6639" w:rsidP="00F86027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 проект</w:t>
            </w:r>
          </w:p>
          <w:p w:rsidR="005D6639" w:rsidRPr="000605EE" w:rsidRDefault="005D6639" w:rsidP="00F86027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с наименование</w:t>
            </w: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__________________________________________________________________________</w:t>
            </w:r>
          </w:p>
          <w:p w:rsidR="005D6639" w:rsidRPr="000605EE" w:rsidRDefault="005D6639" w:rsidP="00F86027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__________________________________________________________________________________________</w:t>
            </w:r>
          </w:p>
          <w:p w:rsidR="005D6639" w:rsidRPr="000605EE" w:rsidRDefault="005D6639" w:rsidP="00F86027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 мярка </w:t>
            </w: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_________________________________________________________________________________</w:t>
            </w:r>
          </w:p>
          <w:p w:rsidR="005D6639" w:rsidRPr="000605EE" w:rsidRDefault="005D6639" w:rsidP="00F86027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___________________________________________________________________________________________</w:t>
            </w:r>
          </w:p>
          <w:p w:rsidR="005D6639" w:rsidRPr="000605EE" w:rsidRDefault="005D6639" w:rsidP="005D6639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към стратегия на Местна инициативна група,</w:t>
            </w:r>
          </w:p>
          <w:p w:rsidR="005D6639" w:rsidRPr="000605EE" w:rsidRDefault="005D6639" w:rsidP="00F86027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:rsidR="005D6639" w:rsidRPr="000605EE" w:rsidRDefault="005D6639" w:rsidP="005D6639">
            <w:pPr>
              <w:spacing w:before="113" w:after="57" w:line="202" w:lineRule="atLeast"/>
              <w:ind w:firstLine="283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pacing w:val="18"/>
                <w:szCs w:val="24"/>
                <w:lang w:eastAsia="bg-BG"/>
              </w:rPr>
              <w:t>ДЕКЛАРИРАМ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, ЧЕ СЪМ ЗАПОЗНАТ СЪС СЛЕДНОТО:</w:t>
            </w:r>
          </w:p>
          <w:p w:rsidR="005D6639" w:rsidRPr="000605EE" w:rsidRDefault="005D6639" w:rsidP="005D6639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</w:t>
            </w:r>
            <w:r>
              <w:rPr>
                <w:rFonts w:eastAsia="Times New Roman" w:cs="Times New Roman"/>
                <w:color w:val="000000"/>
                <w:szCs w:val="24"/>
                <w:lang w:val="en-US" w:eastAsia="bg-BG"/>
              </w:rPr>
              <w:t xml:space="preserve"> a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дминистраторите на лични данни под ид</w:t>
            </w:r>
            <w:bookmarkStart w:id="0" w:name="_GoBack"/>
            <w:bookmarkEnd w:id="0"/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ентификационен номер 197214.</w:t>
            </w:r>
          </w:p>
          <w:p w:rsidR="005D6639" w:rsidRPr="000605EE" w:rsidRDefault="005D6639" w:rsidP="005D6639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Държавен фонд "Земеделие" обработва лични данни, събрани във връзка с кандидатстване и участие по програмите, схемите и мерките/подмерките,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      </w: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ascii="Cambria" w:eastAsia="Times New Roman" w:hAnsi="Cambria" w:cs="Times New Roman"/>
                <w:color w:val="000000"/>
                <w:szCs w:val="24"/>
                <w:lang w:eastAsia="bg-BG"/>
              </w:rPr>
              <w:t>?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, Оперативната програма за развитие на сектор "Рибарство", европейското законодателство и 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lastRenderedPageBreak/>
              <w:t>предвидените в други нормативни актове дейности.</w:t>
            </w:r>
          </w:p>
          <w:p w:rsidR="005D6639" w:rsidRPr="000605EE" w:rsidRDefault="005D6639" w:rsidP="005D6639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:rsidR="005D6639" w:rsidRPr="000605EE" w:rsidRDefault="005D6639" w:rsidP="005D6639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      </w:r>
          </w:p>
          <w:p w:rsidR="005D6639" w:rsidRPr="000605EE" w:rsidRDefault="005D6639" w:rsidP="005D6639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:rsidR="005D6639" w:rsidRPr="000605EE" w:rsidRDefault="005D6639" w:rsidP="00F86027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      </w:r>
          </w:p>
          <w:p w:rsidR="005D6639" w:rsidRPr="000605EE" w:rsidRDefault="005D6639" w:rsidP="00F86027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Известна ми е наказателната отговорност по чл. 248а, ал. 2 и чл. 313 от Наказателния кодекс за предоставени от мен неверни данни и документи.</w:t>
            </w:r>
          </w:p>
          <w:p w:rsidR="005D6639" w:rsidRPr="000605EE" w:rsidRDefault="005D6639" w:rsidP="00F86027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Дата:</w:t>
            </w: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                                                                         Декларатор: </w:t>
            </w: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</w:t>
            </w:r>
          </w:p>
          <w:p w:rsidR="005D6639" w:rsidRPr="000605EE" w:rsidRDefault="005D6639" w:rsidP="00F8602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      </w:r>
          </w:p>
        </w:tc>
      </w:tr>
    </w:tbl>
    <w:p w:rsidR="009A3ED8" w:rsidRDefault="009A3ED8"/>
    <w:sectPr w:rsidR="009A3ED8" w:rsidSect="00B800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849" w:bottom="1417" w:left="1417" w:header="17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23E" w:rsidRDefault="00F5523E" w:rsidP="005D6639">
      <w:pPr>
        <w:spacing w:after="0" w:line="240" w:lineRule="auto"/>
      </w:pPr>
      <w:r>
        <w:separator/>
      </w:r>
    </w:p>
  </w:endnote>
  <w:endnote w:type="continuationSeparator" w:id="0">
    <w:p w:rsidR="00F5523E" w:rsidRDefault="00F5523E" w:rsidP="005D6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086" w:rsidRDefault="00B8008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639" w:rsidRDefault="005D6639" w:rsidP="005D6639">
    <w:pPr>
      <w:pStyle w:val="a5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086" w:rsidRDefault="00B8008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23E" w:rsidRDefault="00F5523E" w:rsidP="005D6639">
      <w:pPr>
        <w:spacing w:after="0" w:line="240" w:lineRule="auto"/>
      </w:pPr>
      <w:r>
        <w:separator/>
      </w:r>
    </w:p>
  </w:footnote>
  <w:footnote w:type="continuationSeparator" w:id="0">
    <w:p w:rsidR="00F5523E" w:rsidRDefault="00F5523E" w:rsidP="005D6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086" w:rsidRDefault="00B8008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086" w:rsidRDefault="00B80086" w:rsidP="00B80086">
    <w:r>
      <w:rPr>
        <w:noProof/>
        <w:lang w:eastAsia="bg-BG"/>
      </w:rPr>
      <w:drawing>
        <wp:inline distT="0" distB="0" distL="0" distR="0">
          <wp:extent cx="895350" cy="647700"/>
          <wp:effectExtent l="19050" t="0" r="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  <w:lang w:eastAsia="bg-BG"/>
      </w:rPr>
      <w:drawing>
        <wp:inline distT="0" distB="0" distL="0" distR="0">
          <wp:extent cx="962025" cy="542925"/>
          <wp:effectExtent l="19050" t="0" r="9525" b="0"/>
          <wp:docPr id="2" name="Picture 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лого–мзх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  <w:lang w:eastAsia="bg-BG"/>
      </w:rPr>
      <w:drawing>
        <wp:inline distT="0" distB="0" distL="0" distR="0">
          <wp:extent cx="762000" cy="638175"/>
          <wp:effectExtent l="1905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</w:t>
    </w:r>
    <w:r>
      <w:rPr>
        <w:i/>
        <w:noProof/>
        <w:lang w:eastAsia="bg-BG"/>
      </w:rPr>
      <w:drawing>
        <wp:inline distT="0" distB="0" distL="0" distR="0">
          <wp:extent cx="1685925" cy="723900"/>
          <wp:effectExtent l="19050" t="0" r="9525" b="0"/>
          <wp:docPr id="4" name="Picture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RSR2014-20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80086" w:rsidRDefault="00B80086" w:rsidP="00B80086">
    <w:pPr>
      <w:spacing w:after="0"/>
      <w:jc w:val="center"/>
      <w:rPr>
        <w:b/>
        <w:iCs/>
        <w:sz w:val="20"/>
        <w:szCs w:val="20"/>
      </w:rPr>
    </w:pPr>
    <w:r>
      <w:rPr>
        <w:b/>
        <w:iCs/>
        <w:sz w:val="20"/>
        <w:szCs w:val="20"/>
        <w:lang w:val="ru-RU"/>
      </w:rPr>
      <w:t>Европейски земеделски фонд за развитие на селските райони – Европа инвестира в селските райони</w:t>
    </w:r>
  </w:p>
  <w:p w:rsidR="00B80086" w:rsidRDefault="00B80086" w:rsidP="00B80086">
    <w:pPr>
      <w:spacing w:after="0"/>
      <w:jc w:val="center"/>
      <w:rPr>
        <w:b/>
        <w:sz w:val="22"/>
        <w:lang w:val="ru-RU"/>
      </w:rPr>
    </w:pPr>
    <w:r>
      <w:rPr>
        <w:b/>
        <w:sz w:val="22"/>
        <w:lang w:val="ru-RU"/>
      </w:rPr>
      <w:t>ПРОГРАМА ЗА РАЗВИТИЕ НА СЕЛСКИТЕ РАЙОНИ   2014 – 2020 г.</w:t>
    </w:r>
  </w:p>
  <w:p w:rsidR="00B80086" w:rsidRDefault="00B8008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086" w:rsidRDefault="00B8008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D6639"/>
    <w:rsid w:val="001423A6"/>
    <w:rsid w:val="001C20A1"/>
    <w:rsid w:val="002C5830"/>
    <w:rsid w:val="003C1C51"/>
    <w:rsid w:val="004A1F8E"/>
    <w:rsid w:val="00566A1A"/>
    <w:rsid w:val="005A6064"/>
    <w:rsid w:val="005D6639"/>
    <w:rsid w:val="0062167F"/>
    <w:rsid w:val="006D45A0"/>
    <w:rsid w:val="007A4B81"/>
    <w:rsid w:val="009563CD"/>
    <w:rsid w:val="009A3ED8"/>
    <w:rsid w:val="00B358B5"/>
    <w:rsid w:val="00B80086"/>
    <w:rsid w:val="00BF1B6C"/>
    <w:rsid w:val="00D93F35"/>
    <w:rsid w:val="00DD0645"/>
    <w:rsid w:val="00E564CC"/>
    <w:rsid w:val="00F55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639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6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D6639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D6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D6639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5D663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80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B800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2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User</cp:lastModifiedBy>
  <cp:revision>5</cp:revision>
  <dcterms:created xsi:type="dcterms:W3CDTF">2017-12-11T09:07:00Z</dcterms:created>
  <dcterms:modified xsi:type="dcterms:W3CDTF">2018-09-17T09:00:00Z</dcterms:modified>
</cp:coreProperties>
</file>